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717ED7">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24</w:t>
      </w:r>
      <w:r w:rsidR="00E40386">
        <w:rPr>
          <w:rFonts w:ascii="Calibri" w:eastAsia="Calibri" w:hAnsi="Calibri" w:cs="Calibri"/>
          <w:b/>
          <w:sz w:val="24"/>
          <w:szCs w:val="24"/>
        </w:rPr>
        <w:t>2</w:t>
      </w:r>
      <w:r w:rsidRPr="00D4173A">
        <w:rPr>
          <w:rFonts w:ascii="Calibri" w:eastAsia="Calibri" w:hAnsi="Calibri" w:cs="Calibri"/>
          <w:b/>
          <w:sz w:val="24"/>
          <w:szCs w:val="24"/>
        </w:rPr>
        <w:t>0</w:t>
      </w:r>
      <w:r w:rsidR="00DD3C76">
        <w:rPr>
          <w:rFonts w:ascii="Calibri" w:eastAsia="Calibri" w:hAnsi="Calibri" w:cs="Calibri"/>
          <w:b/>
          <w:sz w:val="24"/>
          <w:szCs w:val="24"/>
        </w:rPr>
        <w:t>-OP</w:t>
      </w:r>
      <w:r>
        <w:rPr>
          <w:rFonts w:ascii="Calibri" w:eastAsia="Calibri" w:hAnsi="Calibri" w:cs="Calibri"/>
          <w:b/>
          <w:sz w:val="24"/>
          <w:szCs w:val="24"/>
        </w:rPr>
        <w:t>/24</w:t>
      </w:r>
      <w:r w:rsidR="00E40386">
        <w:rPr>
          <w:rFonts w:ascii="Calibri" w:eastAsia="Calibri" w:hAnsi="Calibri" w:cs="Calibri"/>
          <w:b/>
          <w:sz w:val="24"/>
          <w:szCs w:val="24"/>
        </w:rPr>
        <w:t>2</w:t>
      </w:r>
      <w:r>
        <w:rPr>
          <w:rFonts w:ascii="Calibri" w:eastAsia="Calibri" w:hAnsi="Calibri" w:cs="Calibri"/>
          <w:b/>
          <w:sz w:val="24"/>
          <w:szCs w:val="24"/>
        </w:rPr>
        <w:t>5</w:t>
      </w:r>
      <w:r w:rsidR="00DD3C76">
        <w:rPr>
          <w:rFonts w:ascii="Calibri" w:eastAsia="Calibri" w:hAnsi="Calibri" w:cs="Calibri"/>
          <w:b/>
          <w:sz w:val="24"/>
          <w:szCs w:val="24"/>
        </w:rPr>
        <w:t>-OP</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DA3E09">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275819">
        <w:rPr>
          <w:rFonts w:ascii="Arial" w:eastAsia="Arial" w:hAnsi="Arial" w:cs="Arial"/>
          <w:sz w:val="19"/>
          <w:szCs w:val="19"/>
        </w:rPr>
        <w:t>00-L.</w:t>
      </w:r>
      <w:r w:rsidRPr="00557129">
        <w:rPr>
          <w:rFonts w:ascii="Arial" w:eastAsia="Arial" w:hAnsi="Arial" w:cs="Arial"/>
          <w:sz w:val="19"/>
          <w:szCs w:val="19"/>
        </w:rPr>
        <w:t xml:space="preserve"> </w:t>
      </w:r>
      <w:bookmarkStart w:id="0" w:name="_GoBack"/>
      <w:bookmarkEnd w:id="0"/>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D93F5B">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DD3340">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DD3C76">
        <w:rPr>
          <w:rFonts w:ascii="Arial" w:eastAsia="Arial" w:hAnsi="Arial" w:cs="Arial"/>
          <w:sz w:val="19"/>
          <w:szCs w:val="19"/>
        </w:rPr>
        <w:t>Operable</w:t>
      </w:r>
      <w:r w:rsidRPr="00557129">
        <w:rPr>
          <w:rFonts w:ascii="Arial" w:eastAsia="Arial" w:hAnsi="Arial" w:cs="Arial"/>
          <w:sz w:val="19"/>
          <w:szCs w:val="19"/>
        </w:rPr>
        <w:t xml:space="preserve"> </w:t>
      </w:r>
      <w:r w:rsidR="00E40386">
        <w:rPr>
          <w:rFonts w:ascii="Arial" w:eastAsia="Arial" w:hAnsi="Arial" w:cs="Arial"/>
          <w:sz w:val="19"/>
          <w:szCs w:val="19"/>
        </w:rPr>
        <w:t>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24</w:t>
      </w:r>
      <w:r w:rsidR="00E40386">
        <w:rPr>
          <w:rFonts w:ascii="Arial" w:eastAsia="Arial" w:hAnsi="Arial" w:cs="Arial"/>
          <w:b/>
          <w:sz w:val="19"/>
          <w:szCs w:val="19"/>
        </w:rPr>
        <w:t>2</w:t>
      </w:r>
      <w:r w:rsidRPr="00B51B50">
        <w:rPr>
          <w:rFonts w:ascii="Arial" w:eastAsia="Arial" w:hAnsi="Arial" w:cs="Arial"/>
          <w:b/>
          <w:sz w:val="19"/>
          <w:szCs w:val="19"/>
        </w:rPr>
        <w:t>0</w:t>
      </w:r>
      <w:r w:rsidR="00DD3C76">
        <w:rPr>
          <w:rFonts w:ascii="Arial" w:eastAsia="Arial" w:hAnsi="Arial" w:cs="Arial"/>
          <w:b/>
          <w:sz w:val="19"/>
          <w:szCs w:val="19"/>
        </w:rPr>
        <w:t>-OP</w:t>
      </w:r>
      <w:r w:rsidRPr="00B51B50">
        <w:rPr>
          <w:rFonts w:ascii="Arial" w:eastAsia="Arial" w:hAnsi="Arial" w:cs="Arial"/>
          <w:b/>
          <w:sz w:val="19"/>
          <w:szCs w:val="19"/>
        </w:rPr>
        <w:t xml:space="preserve"> (Channel Frame) / 24</w:t>
      </w:r>
      <w:r w:rsidR="00E40386">
        <w:rPr>
          <w:rFonts w:ascii="Arial" w:eastAsia="Arial" w:hAnsi="Arial" w:cs="Arial"/>
          <w:b/>
          <w:sz w:val="19"/>
          <w:szCs w:val="19"/>
        </w:rPr>
        <w:t>2</w:t>
      </w:r>
      <w:r w:rsidRPr="00B51B50">
        <w:rPr>
          <w:rFonts w:ascii="Arial" w:eastAsia="Arial" w:hAnsi="Arial" w:cs="Arial"/>
          <w:b/>
          <w:sz w:val="19"/>
          <w:szCs w:val="19"/>
        </w:rPr>
        <w:t>5</w:t>
      </w:r>
      <w:r w:rsidR="00DD3C76">
        <w:rPr>
          <w:rFonts w:ascii="Arial" w:eastAsia="Arial" w:hAnsi="Arial" w:cs="Arial"/>
          <w:b/>
          <w:sz w:val="19"/>
          <w:szCs w:val="19"/>
        </w:rPr>
        <w:t>-OP</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w:t>
      </w:r>
      <w:r w:rsidR="00A35ED9">
        <w:rPr>
          <w:rFonts w:ascii="Arial" w:eastAsia="Arial" w:hAnsi="Arial" w:cs="Arial"/>
          <w:sz w:val="19"/>
          <w:szCs w:val="19"/>
        </w:rPr>
        <w:t xml:space="preserve">Frame </w:t>
      </w:r>
      <w:r w:rsidRPr="00557129">
        <w:rPr>
          <w:rFonts w:ascii="Arial" w:eastAsia="Arial" w:hAnsi="Arial" w:cs="Arial"/>
          <w:sz w:val="19"/>
          <w:szCs w:val="19"/>
        </w:rPr>
        <w:t>Depth: 102 mm (4”).</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DD3C76">
        <w:rPr>
          <w:rFonts w:ascii="Arial" w:eastAsia="Arial" w:hAnsi="Arial" w:cs="Arial"/>
          <w:sz w:val="19"/>
          <w:szCs w:val="19"/>
        </w:rPr>
        <w:t>42</w:t>
      </w:r>
      <w:r w:rsidRPr="00557129">
        <w:rPr>
          <w:rFonts w:ascii="Arial" w:eastAsia="Arial" w:hAnsi="Arial" w:cs="Arial"/>
          <w:sz w:val="19"/>
          <w:szCs w:val="19"/>
        </w:rPr>
        <w:t>.</w:t>
      </w:r>
      <w:r w:rsidR="00DD3C76">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Free area velocity at the point of beginning water penetration (@0.01oz. /ft² of free area based on a 15 minute interval test) not less than 6</w:t>
      </w:r>
      <w:r w:rsidR="00A35ED9">
        <w:rPr>
          <w:rFonts w:ascii="Arial" w:eastAsia="Arial" w:hAnsi="Arial" w:cs="Arial"/>
          <w:sz w:val="19"/>
          <w:szCs w:val="19"/>
        </w:rPr>
        <w:t>20</w:t>
      </w:r>
      <w:r w:rsidRPr="00557129">
        <w:rPr>
          <w:rFonts w:ascii="Arial" w:eastAsia="Arial" w:hAnsi="Arial" w:cs="Arial"/>
          <w:sz w:val="19"/>
          <w:szCs w:val="19"/>
        </w:rPr>
        <w:t xml:space="preserve"> FPM (3.</w:t>
      </w:r>
      <w:r w:rsidR="00A35ED9">
        <w:rPr>
          <w:rFonts w:ascii="Arial" w:eastAsia="Arial" w:hAnsi="Arial" w:cs="Arial"/>
          <w:sz w:val="19"/>
          <w:szCs w:val="19"/>
        </w:rPr>
        <w:t>15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A35ED9">
        <w:rPr>
          <w:rFonts w:ascii="Arial" w:eastAsia="Arial" w:hAnsi="Arial" w:cs="Arial"/>
          <w:sz w:val="19"/>
          <w:szCs w:val="19"/>
        </w:rPr>
        <w:t>21</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 xml:space="preserve">Appearance of Finished Work: Noticeable variations in same piece are not acceptable. Variations in </w:t>
      </w:r>
      <w:r w:rsidRPr="00555110">
        <w:rPr>
          <w:rFonts w:ascii="Arial" w:eastAsia="Arial" w:hAnsi="Arial" w:cs="Arial"/>
          <w:sz w:val="19"/>
          <w:szCs w:val="19"/>
        </w:rPr>
        <w:lastRenderedPageBreak/>
        <w:t>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lastRenderedPageBreak/>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 xml:space="preserve">Non-Conforming Work: Replace damaged work which cannot be satisfactorily repaired, restored or </w:t>
      </w:r>
      <w:r w:rsidRPr="008C3C29">
        <w:rPr>
          <w:rFonts w:ascii="Arial" w:eastAsia="Arial" w:hAnsi="Arial" w:cs="Arial"/>
          <w:sz w:val="19"/>
          <w:szCs w:val="19"/>
        </w:rPr>
        <w:lastRenderedPageBreak/>
        <w:t>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275819">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275819">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75819"/>
    <w:rsid w:val="00292B78"/>
    <w:rsid w:val="00342E1A"/>
    <w:rsid w:val="00385F0B"/>
    <w:rsid w:val="004051FF"/>
    <w:rsid w:val="00555110"/>
    <w:rsid w:val="00557129"/>
    <w:rsid w:val="005E30AD"/>
    <w:rsid w:val="00601768"/>
    <w:rsid w:val="00635CF9"/>
    <w:rsid w:val="006B7C36"/>
    <w:rsid w:val="006C5975"/>
    <w:rsid w:val="00717ED7"/>
    <w:rsid w:val="007474A8"/>
    <w:rsid w:val="00763F8A"/>
    <w:rsid w:val="007F05CD"/>
    <w:rsid w:val="00837CE2"/>
    <w:rsid w:val="008968AE"/>
    <w:rsid w:val="008B125B"/>
    <w:rsid w:val="008C3C29"/>
    <w:rsid w:val="00987A03"/>
    <w:rsid w:val="00A2242F"/>
    <w:rsid w:val="00A35ED9"/>
    <w:rsid w:val="00A503DE"/>
    <w:rsid w:val="00AB527C"/>
    <w:rsid w:val="00AE3458"/>
    <w:rsid w:val="00AF0624"/>
    <w:rsid w:val="00B0160B"/>
    <w:rsid w:val="00B265EF"/>
    <w:rsid w:val="00B51B50"/>
    <w:rsid w:val="00B576FB"/>
    <w:rsid w:val="00BC4F5C"/>
    <w:rsid w:val="00BE5C62"/>
    <w:rsid w:val="00BE7031"/>
    <w:rsid w:val="00C1169C"/>
    <w:rsid w:val="00D064CD"/>
    <w:rsid w:val="00D82F32"/>
    <w:rsid w:val="00D93F5B"/>
    <w:rsid w:val="00DA3E09"/>
    <w:rsid w:val="00DC6EA3"/>
    <w:rsid w:val="00DD3340"/>
    <w:rsid w:val="00DD3C76"/>
    <w:rsid w:val="00E07489"/>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E2B4-29AD-4222-8CBC-04D4F5DB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9</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20</cp:revision>
  <cp:lastPrinted>2016-08-29T16:27:00Z</cp:lastPrinted>
  <dcterms:created xsi:type="dcterms:W3CDTF">2016-08-26T18:49:00Z</dcterms:created>
  <dcterms:modified xsi:type="dcterms:W3CDTF">2017-01-12T17:29:00Z</dcterms:modified>
</cp:coreProperties>
</file>